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33E8" w14:textId="77777777" w:rsidR="00470F9E" w:rsidRDefault="00470F9E" w:rsidP="00470F9E">
      <w:r>
        <w:t>Dear SHPS Families,</w:t>
      </w:r>
    </w:p>
    <w:p w14:paraId="2C0CEEA6" w14:textId="77777777" w:rsidR="00470F9E" w:rsidRDefault="00470F9E" w:rsidP="00470F9E">
      <w:r>
        <w:t xml:space="preserve">First, I’d like to wish all of you the best health and safety during these strange times and encourage you to be kind. </w:t>
      </w:r>
    </w:p>
    <w:p w14:paraId="072C25F5" w14:textId="77777777" w:rsidR="00470F9E" w:rsidRDefault="00470F9E" w:rsidP="00470F9E">
      <w:pPr>
        <w:jc w:val="center"/>
      </w:pPr>
      <w:r>
        <w:t>********************************ATTENTION*************************************</w:t>
      </w:r>
    </w:p>
    <w:p w14:paraId="43B8DEB4" w14:textId="6BD173FC" w:rsidR="00470F9E" w:rsidRDefault="00470F9E" w:rsidP="00470F9E">
      <w:pPr>
        <w:jc w:val="center"/>
      </w:pPr>
      <w:r>
        <w:t>When using any online resource in regard to art exploration please try and monitor your child’s usage. Art i</w:t>
      </w:r>
      <w:r>
        <w:t>s</w:t>
      </w:r>
      <w:r>
        <w:t xml:space="preserve"> comprised of many philosophies, religions, lifestyles, opinions, politics, etc. Though I’ve tried to suggest a grade level for each resource, parts of these resources may have content (nudity, violence, substance use, sexual themes, consumerism, language) that you feel is not suitable for your student for various reasons. Please feel free to skip these parts of the resources (or the entire resource) and choose another one to look at through the lens of artistic criticism. </w:t>
      </w:r>
    </w:p>
    <w:p w14:paraId="264469CC" w14:textId="77777777" w:rsidR="00470F9E" w:rsidRDefault="00470F9E" w:rsidP="00470F9E">
      <w:pPr>
        <w:jc w:val="center"/>
      </w:pPr>
      <w:r>
        <w:t>******************************************************************************</w:t>
      </w:r>
    </w:p>
    <w:p w14:paraId="5D903317" w14:textId="249B5849" w:rsidR="00BE1E20" w:rsidRDefault="00470F9E" w:rsidP="0008695B">
      <w:pPr>
        <w:ind w:firstLine="720"/>
      </w:pPr>
      <w:r>
        <w:t xml:space="preserve">In Art I try to develop a respect and understanding of art and creativity that can benefit the students in any life path they choose. While students are more than happy to share their opinions (on almost anything!), I’d like them to have a better understanding of why they have those feelings and where they might come from. I’ve put together a chart of online resources that you (parents and students) can use to continue their learning, appreciation, and creation of art. When using these resources, I’m asking students to view them through the lens of Art Criticism. Using the </w:t>
      </w:r>
      <w:r w:rsidRPr="0057315D">
        <w:rPr>
          <w:u w:val="single"/>
        </w:rPr>
        <w:t>Guide to Art Criticism</w:t>
      </w:r>
      <w:r>
        <w:t xml:space="preserve"> before, during, and/or after the viewing will help students develop a deeper understanding of the art and themselves by answering questions that probe past initial reaction. Though this is going to apply more to the “Movies and Docs” portion of this list, students can use this to critique almost anything art related (Food, Music, Dance, etc.). </w:t>
      </w:r>
    </w:p>
    <w:p w14:paraId="6B6F2CA2" w14:textId="1AC91146" w:rsidR="00470F9E" w:rsidRPr="0008695B" w:rsidRDefault="0008695B" w:rsidP="00CA332F">
      <w:pPr>
        <w:jc w:val="center"/>
        <w:rPr>
          <w:b/>
          <w:bCs/>
          <w:i/>
          <w:iCs/>
          <w:u w:val="single"/>
        </w:rPr>
      </w:pPr>
      <w:r>
        <w:rPr>
          <w:b/>
          <w:bCs/>
          <w:i/>
          <w:iCs/>
          <w:u w:val="single"/>
        </w:rPr>
        <w:t>“</w:t>
      </w:r>
      <w:r w:rsidR="00470F9E" w:rsidRPr="0008695B">
        <w:rPr>
          <w:b/>
          <w:bCs/>
          <w:i/>
          <w:iCs/>
          <w:u w:val="single"/>
        </w:rPr>
        <w:t>So…What do I do now?</w:t>
      </w:r>
      <w:r>
        <w:rPr>
          <w:b/>
          <w:bCs/>
          <w:i/>
          <w:iCs/>
          <w:u w:val="single"/>
        </w:rPr>
        <w:t>”</w:t>
      </w:r>
    </w:p>
    <w:p w14:paraId="016143CC" w14:textId="1CD84FEC" w:rsidR="00CA332F" w:rsidRPr="00C5574C" w:rsidRDefault="00CA332F" w:rsidP="00CA332F">
      <w:pPr>
        <w:jc w:val="center"/>
      </w:pPr>
      <w:r w:rsidRPr="00C5574C">
        <w:t xml:space="preserve">I’m asking for one critique a week on any resource listed on the “Online Art Resource” page. This can be of an artwork found, an episode on a series, a documentary, YouTube channel, a YouTuber, etc. Please use the given “Art Critique </w:t>
      </w:r>
      <w:r w:rsidR="0005497A" w:rsidRPr="00C5574C">
        <w:t xml:space="preserve">Sheet” to record your </w:t>
      </w:r>
      <w:r w:rsidR="00C5574C" w:rsidRPr="00C5574C">
        <w:t xml:space="preserve">answers. </w:t>
      </w:r>
    </w:p>
    <w:p w14:paraId="7406C22B" w14:textId="2EA85D28" w:rsidR="00470F9E" w:rsidRDefault="00C5574C">
      <w:r w:rsidRPr="00C5574C">
        <w:rPr>
          <w:b/>
          <w:bCs/>
        </w:rPr>
        <w:t>Kindergarten-2</w:t>
      </w:r>
      <w:r w:rsidRPr="00C5574C">
        <w:rPr>
          <w:b/>
          <w:bCs/>
          <w:vertAlign w:val="superscript"/>
        </w:rPr>
        <w:t>nd</w:t>
      </w:r>
      <w:r w:rsidRPr="00C5574C">
        <w:rPr>
          <w:b/>
          <w:bCs/>
        </w:rPr>
        <w:t xml:space="preserve"> Grade:</w:t>
      </w:r>
      <w:r>
        <w:t xml:space="preserve"> This will be in the form a discussion at home between siblings, parents, grandparents, etc. No written work in required</w:t>
      </w:r>
      <w:r w:rsidR="00A35147">
        <w:t xml:space="preserve"> (but available if needed)</w:t>
      </w:r>
      <w:r>
        <w:t>. This is a great time for student</w:t>
      </w:r>
      <w:r w:rsidR="0008695B">
        <w:t>s</w:t>
      </w:r>
      <w:r>
        <w:t xml:space="preserve"> to find where art exists in their everyday lives and talk about it. If you would like more resources, please feel free to contact me. </w:t>
      </w:r>
    </w:p>
    <w:p w14:paraId="06459EBB" w14:textId="602E3A7B" w:rsidR="00C5574C" w:rsidRPr="0008695B" w:rsidRDefault="00C5574C">
      <w:r w:rsidRPr="00C5574C">
        <w:rPr>
          <w:b/>
          <w:bCs/>
        </w:rPr>
        <w:t>3</w:t>
      </w:r>
      <w:r w:rsidRPr="00C5574C">
        <w:rPr>
          <w:b/>
          <w:bCs/>
          <w:vertAlign w:val="superscript"/>
        </w:rPr>
        <w:t>rd</w:t>
      </w:r>
      <w:r w:rsidRPr="00C5574C">
        <w:rPr>
          <w:b/>
          <w:bCs/>
        </w:rPr>
        <w:t>-</w:t>
      </w:r>
      <w:r w:rsidR="00A35147">
        <w:rPr>
          <w:b/>
          <w:bCs/>
        </w:rPr>
        <w:t>5</w:t>
      </w:r>
      <w:r w:rsidRPr="00C5574C">
        <w:rPr>
          <w:b/>
          <w:bCs/>
          <w:vertAlign w:val="superscript"/>
        </w:rPr>
        <w:t>th</w:t>
      </w:r>
      <w:r w:rsidRPr="00C5574C">
        <w:rPr>
          <w:b/>
          <w:bCs/>
        </w:rPr>
        <w:t xml:space="preserve"> grade:</w:t>
      </w:r>
      <w:r w:rsidR="00A35147">
        <w:rPr>
          <w:b/>
          <w:bCs/>
        </w:rPr>
        <w:t xml:space="preserve">  </w:t>
      </w:r>
      <w:r w:rsidR="00A35147">
        <w:t xml:space="preserve">Using the questions provided on the “Guide to Art Criticism” please answer 2-3 questions per step and record them on the “Art Criticism sheet” OR record a video response with the same requirements </w:t>
      </w:r>
      <w:r w:rsidR="00A35147">
        <w:rPr>
          <w:b/>
          <w:bCs/>
        </w:rPr>
        <w:t>once a week.</w:t>
      </w:r>
      <w:r w:rsidR="0008695B">
        <w:t xml:space="preserve"> </w:t>
      </w:r>
      <w:r w:rsidR="0008695B">
        <w:t xml:space="preserve">If you would like more resources, please feel free to contact me. </w:t>
      </w:r>
    </w:p>
    <w:p w14:paraId="1BE2A7CD" w14:textId="68867BDD" w:rsidR="0008695B" w:rsidRDefault="00A35147" w:rsidP="0008695B">
      <w:r>
        <w:rPr>
          <w:b/>
          <w:bCs/>
        </w:rPr>
        <w:t>6</w:t>
      </w:r>
      <w:r w:rsidRPr="00A35147">
        <w:rPr>
          <w:b/>
          <w:bCs/>
          <w:vertAlign w:val="superscript"/>
        </w:rPr>
        <w:t>th</w:t>
      </w:r>
      <w:r>
        <w:rPr>
          <w:b/>
          <w:bCs/>
        </w:rPr>
        <w:t>-8</w:t>
      </w:r>
      <w:r w:rsidRPr="00A35147">
        <w:rPr>
          <w:b/>
          <w:bCs/>
          <w:vertAlign w:val="superscript"/>
        </w:rPr>
        <w:t>th</w:t>
      </w:r>
      <w:r>
        <w:rPr>
          <w:b/>
          <w:bCs/>
        </w:rPr>
        <w:t xml:space="preserve"> grade: </w:t>
      </w:r>
      <w:r>
        <w:t xml:space="preserve">First, I’d like </w:t>
      </w:r>
      <w:r w:rsidR="0008695B">
        <w:t>6</w:t>
      </w:r>
      <w:r w:rsidR="0008695B" w:rsidRPr="0008695B">
        <w:rPr>
          <w:vertAlign w:val="superscript"/>
        </w:rPr>
        <w:t>th</w:t>
      </w:r>
      <w:r w:rsidR="0008695B">
        <w:t xml:space="preserve"> and 7</w:t>
      </w:r>
      <w:r w:rsidR="0008695B" w:rsidRPr="0008695B">
        <w:rPr>
          <w:vertAlign w:val="superscript"/>
        </w:rPr>
        <w:t>th</w:t>
      </w:r>
      <w:r w:rsidR="0008695B">
        <w:t xml:space="preserve"> grade</w:t>
      </w:r>
      <w:r>
        <w:t xml:space="preserve"> to try and finish the project we started</w:t>
      </w:r>
      <w:r w:rsidR="0008695B">
        <w:t xml:space="preserve"> before school closed</w:t>
      </w:r>
      <w:r>
        <w:t>. For 6</w:t>
      </w:r>
      <w:r w:rsidRPr="00A35147">
        <w:rPr>
          <w:vertAlign w:val="superscript"/>
        </w:rPr>
        <w:t>th</w:t>
      </w:r>
      <w:r>
        <w:t xml:space="preserve"> grade that is the portrait assignment and 7</w:t>
      </w:r>
      <w:r w:rsidRPr="00A35147">
        <w:rPr>
          <w:vertAlign w:val="superscript"/>
        </w:rPr>
        <w:t>th</w:t>
      </w:r>
      <w:r>
        <w:t xml:space="preserve"> grade the flipbook project. You have all the information needed and some online resources that can be used </w:t>
      </w:r>
      <w:r w:rsidR="0008695B">
        <w:t>if you get stuck. Once that’s completed,</w:t>
      </w:r>
      <w:r w:rsidR="0008695B" w:rsidRPr="0008695B">
        <w:t xml:space="preserve"> </w:t>
      </w:r>
      <w:r w:rsidR="0008695B">
        <w:t>u</w:t>
      </w:r>
      <w:r w:rsidR="0008695B">
        <w:t xml:space="preserve">sing the questions provided on the “Guide to Art Criticism” please answer </w:t>
      </w:r>
      <w:r w:rsidR="0008695B">
        <w:t>3 or more</w:t>
      </w:r>
      <w:r w:rsidR="0008695B">
        <w:t xml:space="preserve"> questions per step and record them on the “Art Criticism sheet” OR record a video response with the same requirements </w:t>
      </w:r>
      <w:r w:rsidR="0008695B">
        <w:rPr>
          <w:b/>
          <w:bCs/>
        </w:rPr>
        <w:t>once a week.</w:t>
      </w:r>
      <w:r w:rsidR="0008695B">
        <w:rPr>
          <w:b/>
          <w:bCs/>
        </w:rPr>
        <w:t xml:space="preserve"> </w:t>
      </w:r>
      <w:r w:rsidR="0008695B" w:rsidRPr="0008695B">
        <w:t>Middle schoolers m</w:t>
      </w:r>
      <w:r w:rsidR="0008695B">
        <w:t xml:space="preserve">ay also choose to critique a music album, but it must be a critique of </w:t>
      </w:r>
      <w:r w:rsidR="0008695B" w:rsidRPr="0008695B">
        <w:rPr>
          <w:b/>
          <w:bCs/>
          <w:u w:val="single"/>
        </w:rPr>
        <w:t>the entire album</w:t>
      </w:r>
      <w:r w:rsidR="0008695B">
        <w:rPr>
          <w:b/>
          <w:bCs/>
          <w:u w:val="single"/>
        </w:rPr>
        <w:t>.</w:t>
      </w:r>
      <w:r w:rsidR="0008695B">
        <w:rPr>
          <w:b/>
          <w:bCs/>
        </w:rPr>
        <w:t xml:space="preserve"> </w:t>
      </w:r>
      <w:bookmarkStart w:id="0" w:name="_GoBack"/>
      <w:bookmarkEnd w:id="0"/>
    </w:p>
    <w:p w14:paraId="3946DD1A" w14:textId="58CC34A8" w:rsidR="0008695B" w:rsidRDefault="0008695B" w:rsidP="0008695B">
      <w:pPr>
        <w:rPr>
          <w:b/>
          <w:bCs/>
        </w:rPr>
      </w:pPr>
    </w:p>
    <w:p w14:paraId="36D73A93" w14:textId="6C6351D2" w:rsidR="00C5574C" w:rsidRDefault="00C5574C"/>
    <w:sectPr w:rsidR="00C55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9E"/>
    <w:rsid w:val="0005497A"/>
    <w:rsid w:val="0008695B"/>
    <w:rsid w:val="00470F9E"/>
    <w:rsid w:val="00A35147"/>
    <w:rsid w:val="00BE1E20"/>
    <w:rsid w:val="00C5574C"/>
    <w:rsid w:val="00CA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3515"/>
  <w15:chartTrackingRefBased/>
  <w15:docId w15:val="{9A929139-FCFD-4A54-AA83-33D27D4D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0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HaeJohn Medley</dc:creator>
  <cp:keywords/>
  <dc:description/>
  <cp:lastModifiedBy>HaeJohn Medley</cp:lastModifiedBy>
  <cp:revision>2</cp:revision>
  <dcterms:created xsi:type="dcterms:W3CDTF">2020-03-17T20:30:00Z</dcterms:created>
  <dcterms:modified xsi:type="dcterms:W3CDTF">2020-03-17T21:23:00Z</dcterms:modified>
</cp:coreProperties>
</file>